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D5" w:rsidRDefault="005A21D5" w:rsidP="005A21D5">
      <w:pPr>
        <w:jc w:val="center"/>
        <w:rPr>
          <w:b/>
          <w:bCs/>
          <w:i/>
          <w:sz w:val="36"/>
          <w:szCs w:val="36"/>
        </w:rPr>
      </w:pPr>
      <w:r>
        <w:rPr>
          <w:b/>
          <w:bCs/>
          <w:i/>
          <w:sz w:val="36"/>
          <w:szCs w:val="36"/>
        </w:rPr>
        <w:t>Отравление алкоголем.</w:t>
      </w:r>
    </w:p>
    <w:p w:rsidR="005A21D5" w:rsidRDefault="005A21D5" w:rsidP="005A21D5">
      <w:pPr>
        <w:jc w:val="center"/>
        <w:rPr>
          <w:b/>
          <w:bCs/>
          <w:i/>
          <w:sz w:val="36"/>
          <w:szCs w:val="36"/>
        </w:rPr>
      </w:pPr>
      <w:r w:rsidRPr="00336079">
        <w:rPr>
          <w:b/>
          <w:bCs/>
          <w:i/>
          <w:sz w:val="36"/>
          <w:szCs w:val="36"/>
        </w:rPr>
        <w:t>Вред алкоголя на организм человека</w:t>
      </w:r>
    </w:p>
    <w:p w:rsidR="005A21D5" w:rsidRPr="00336079" w:rsidRDefault="005A21D5" w:rsidP="005A21D5">
      <w:pPr>
        <w:jc w:val="center"/>
        <w:rPr>
          <w:b/>
          <w:bCs/>
          <w:i/>
          <w:sz w:val="36"/>
          <w:szCs w:val="36"/>
        </w:rPr>
      </w:pPr>
    </w:p>
    <w:p w:rsidR="005A21D5" w:rsidRPr="005A21D5" w:rsidRDefault="009D4611" w:rsidP="005A21D5">
      <w:pPr>
        <w:ind w:firstLine="709"/>
        <w:jc w:val="both"/>
        <w:rPr>
          <w:sz w:val="30"/>
          <w:szCs w:val="30"/>
        </w:rPr>
      </w:pPr>
      <w:r w:rsidRPr="005A21D5">
        <w:rPr>
          <w:sz w:val="30"/>
          <w:szCs w:val="30"/>
        </w:rPr>
        <w:t xml:space="preserve">Практически каждый знает, что алкоголь — это вред для всего организма и психики человека. </w:t>
      </w:r>
      <w:r w:rsidR="00336079" w:rsidRPr="005A21D5">
        <w:rPr>
          <w:sz w:val="30"/>
          <w:szCs w:val="30"/>
        </w:rPr>
        <w:t xml:space="preserve">Но мало кто задумывается или осознаёт всю суть проблемы. </w:t>
      </w:r>
    </w:p>
    <w:p w:rsidR="009D4611" w:rsidRPr="005A21D5" w:rsidRDefault="005A21D5" w:rsidP="005A21D5">
      <w:pPr>
        <w:ind w:firstLine="709"/>
        <w:jc w:val="both"/>
        <w:rPr>
          <w:sz w:val="30"/>
          <w:szCs w:val="30"/>
        </w:rPr>
      </w:pPr>
      <w:r>
        <w:rPr>
          <w:sz w:val="30"/>
          <w:szCs w:val="30"/>
        </w:rPr>
        <w:t xml:space="preserve">  </w:t>
      </w:r>
      <w:r w:rsidR="009D4611" w:rsidRPr="005A21D5">
        <w:rPr>
          <w:sz w:val="30"/>
          <w:szCs w:val="30"/>
        </w:rPr>
        <w:t>Вред алкоголя на организм может быть колоссальным. Молекула спирта быстро всасывается в кровь и разносится по всему организму. Процесс всасывания начинается в слизистой оболочке рта, слизистая желудка всасывает около 20% алкоголя, а основная часть приходится на тонкий кишечник. Спирт легко проникает в клеточные мембраны любых тканей, но его содержание зависит от количества воды в клетке. Поэтому больше всего этанола всасывается в ткани головного мозга: в 1,5 — 2 раза больше, чем в тканях других органов. В печени также наблюдается высокое содержание спирта, так как она служит фильтром организма и нейтрализует вещества, вредные для него.</w:t>
      </w:r>
    </w:p>
    <w:p w:rsidR="009D4611" w:rsidRPr="005A21D5" w:rsidRDefault="00336079" w:rsidP="005A21D5">
      <w:pPr>
        <w:ind w:firstLine="709"/>
        <w:jc w:val="both"/>
        <w:rPr>
          <w:sz w:val="30"/>
          <w:szCs w:val="30"/>
        </w:rPr>
      </w:pPr>
      <w:r w:rsidRPr="005A21D5">
        <w:rPr>
          <w:sz w:val="30"/>
          <w:szCs w:val="30"/>
        </w:rPr>
        <w:t xml:space="preserve">      </w:t>
      </w:r>
      <w:r w:rsidR="009D4611" w:rsidRPr="005A21D5">
        <w:rPr>
          <w:sz w:val="30"/>
          <w:szCs w:val="30"/>
        </w:rPr>
        <w:t xml:space="preserve">Вред алкоголя на центральную нервную систему </w:t>
      </w:r>
      <w:proofErr w:type="gramStart"/>
      <w:r w:rsidR="009D4611" w:rsidRPr="005A21D5">
        <w:rPr>
          <w:sz w:val="30"/>
          <w:szCs w:val="30"/>
        </w:rPr>
        <w:t>проявляется</w:t>
      </w:r>
      <w:proofErr w:type="gramEnd"/>
      <w:r w:rsidR="009D4611" w:rsidRPr="005A21D5">
        <w:rPr>
          <w:sz w:val="30"/>
          <w:szCs w:val="30"/>
        </w:rPr>
        <w:t xml:space="preserve"> прежде всего тем, что молекулы спирта на начальном этапе попадают в нервные клетки. Спиртные напитки быстро возбуждают нервную систему, из-за чего человек становится веселым и расслабляется. Со временем алкоголь накапливается в нервных клетках и начинает тормозить их функционирование.</w:t>
      </w:r>
    </w:p>
    <w:p w:rsidR="009D4611" w:rsidRPr="005A21D5" w:rsidRDefault="005A21D5" w:rsidP="005A21D5">
      <w:pPr>
        <w:ind w:firstLine="709"/>
        <w:jc w:val="both"/>
        <w:rPr>
          <w:sz w:val="30"/>
          <w:szCs w:val="30"/>
        </w:rPr>
      </w:pPr>
      <w:r>
        <w:rPr>
          <w:sz w:val="30"/>
          <w:szCs w:val="30"/>
        </w:rPr>
        <w:t xml:space="preserve">  </w:t>
      </w:r>
      <w:r w:rsidR="009D4611" w:rsidRPr="005A21D5">
        <w:rPr>
          <w:sz w:val="30"/>
          <w:szCs w:val="30"/>
        </w:rPr>
        <w:t xml:space="preserve">Клетки печени </w:t>
      </w:r>
      <w:r w:rsidR="00336079" w:rsidRPr="005A21D5">
        <w:rPr>
          <w:sz w:val="30"/>
          <w:szCs w:val="30"/>
        </w:rPr>
        <w:t xml:space="preserve"> также </w:t>
      </w:r>
      <w:r w:rsidR="009D4611" w:rsidRPr="005A21D5">
        <w:rPr>
          <w:sz w:val="30"/>
          <w:szCs w:val="30"/>
        </w:rPr>
        <w:t xml:space="preserve">значительно страдают от алкоголя, так как </w:t>
      </w:r>
      <w:proofErr w:type="gramStart"/>
      <w:r w:rsidR="009D4611" w:rsidRPr="005A21D5">
        <w:rPr>
          <w:sz w:val="30"/>
          <w:szCs w:val="30"/>
        </w:rPr>
        <w:t>вынуждены</w:t>
      </w:r>
      <w:proofErr w:type="gramEnd"/>
      <w:r w:rsidR="009D4611" w:rsidRPr="005A21D5">
        <w:rPr>
          <w:sz w:val="30"/>
          <w:szCs w:val="30"/>
        </w:rPr>
        <w:t xml:space="preserve"> перерабатывать его молекулы, хотя не приспособлены для этого. По мере развития алкоголизма печень изнашивается, а ее клетки начинают перерождаться. На месте пораженных клеток печени возникают фрагменты жировой ткани. В результате чего рабочая печень уменьшается в размере </w:t>
      </w:r>
      <w:r w:rsidR="00336079" w:rsidRPr="005A21D5">
        <w:rPr>
          <w:sz w:val="30"/>
          <w:szCs w:val="30"/>
        </w:rPr>
        <w:t xml:space="preserve"> и </w:t>
      </w:r>
      <w:r w:rsidR="009D4611" w:rsidRPr="005A21D5">
        <w:rPr>
          <w:sz w:val="30"/>
          <w:szCs w:val="30"/>
        </w:rPr>
        <w:t>не способна перерабатывать вредные токсины. Заболевания печени могут влиять на состояние головного мозга, вызывая необратимые нарушения.</w:t>
      </w:r>
    </w:p>
    <w:p w:rsidR="009D4611" w:rsidRPr="005A21D5" w:rsidRDefault="009D4611" w:rsidP="005A21D5">
      <w:pPr>
        <w:ind w:firstLine="709"/>
        <w:jc w:val="both"/>
        <w:rPr>
          <w:b/>
          <w:i/>
          <w:sz w:val="30"/>
          <w:szCs w:val="30"/>
        </w:rPr>
      </w:pPr>
      <w:r w:rsidRPr="005A21D5">
        <w:rPr>
          <w:b/>
          <w:i/>
          <w:sz w:val="30"/>
          <w:szCs w:val="30"/>
        </w:rPr>
        <w:t>Алкоголь и подросток</w:t>
      </w:r>
    </w:p>
    <w:p w:rsidR="009D4611" w:rsidRPr="005A21D5" w:rsidRDefault="009D4611" w:rsidP="005A21D5">
      <w:pPr>
        <w:ind w:firstLine="709"/>
        <w:jc w:val="both"/>
        <w:rPr>
          <w:sz w:val="30"/>
          <w:szCs w:val="30"/>
        </w:rPr>
      </w:pPr>
      <w:r w:rsidRPr="005A21D5">
        <w:rPr>
          <w:sz w:val="30"/>
          <w:szCs w:val="30"/>
        </w:rPr>
        <w:t>Ещё более страшен </w:t>
      </w:r>
      <w:r w:rsidRPr="005A21D5">
        <w:rPr>
          <w:b/>
          <w:bCs/>
          <w:sz w:val="30"/>
          <w:szCs w:val="30"/>
        </w:rPr>
        <w:t>вред алкоголя для подростков</w:t>
      </w:r>
      <w:r w:rsidRPr="005A21D5">
        <w:rPr>
          <w:sz w:val="30"/>
          <w:szCs w:val="30"/>
        </w:rPr>
        <w:t>. Спиртное эффективно убивает организм взрослого, окрепшего человека. Что уж говорить про подростков, чей организм не успел окрепнуть. Именно в подростковом возрасте организм наиболее уязвим – полным ходом идет перестройка организма ребенка в организм взрослого человека. И в этот момент по нему наносится страшный удар. Конечно, в этом случае </w:t>
      </w:r>
      <w:r w:rsidRPr="005A21D5">
        <w:rPr>
          <w:b/>
          <w:bCs/>
          <w:sz w:val="30"/>
          <w:szCs w:val="30"/>
        </w:rPr>
        <w:t>вред алкоголя</w:t>
      </w:r>
      <w:r w:rsidRPr="005A21D5">
        <w:rPr>
          <w:sz w:val="30"/>
          <w:szCs w:val="30"/>
        </w:rPr>
        <w:t xml:space="preserve"> становится ещё более заметным и страшным. Например, печень в этом возрасте имеет более высокую пропускную способность, а кроме того её структура не успела окрепнуть. В результате заболевания печени могут быть вызваны считанными граммами спиртного. В целом же алкоголь, будь то водка, вино или пиво, наносят удар по всему детскому </w:t>
      </w:r>
      <w:r w:rsidRPr="005A21D5">
        <w:rPr>
          <w:sz w:val="30"/>
          <w:szCs w:val="30"/>
        </w:rPr>
        <w:lastRenderedPageBreak/>
        <w:t xml:space="preserve">организму – печень, нервная система, мозг, дыхательные пути, снижение иммунитета. </w:t>
      </w:r>
    </w:p>
    <w:p w:rsidR="009D4611" w:rsidRPr="005A21D5" w:rsidRDefault="009D4611" w:rsidP="005A21D5">
      <w:pPr>
        <w:ind w:firstLine="709"/>
        <w:jc w:val="both"/>
        <w:rPr>
          <w:b/>
          <w:i/>
          <w:sz w:val="30"/>
          <w:szCs w:val="30"/>
        </w:rPr>
      </w:pPr>
      <w:r w:rsidRPr="005A21D5">
        <w:rPr>
          <w:b/>
          <w:i/>
          <w:sz w:val="30"/>
          <w:szCs w:val="30"/>
        </w:rPr>
        <w:t>Алкоголь и женщина</w:t>
      </w:r>
    </w:p>
    <w:p w:rsidR="002D4777" w:rsidRPr="005A21D5" w:rsidRDefault="002D4777" w:rsidP="005A21D5">
      <w:pPr>
        <w:ind w:firstLine="709"/>
        <w:jc w:val="both"/>
        <w:rPr>
          <w:sz w:val="30"/>
          <w:szCs w:val="30"/>
        </w:rPr>
      </w:pPr>
      <w:r w:rsidRPr="005A21D5">
        <w:rPr>
          <w:sz w:val="30"/>
          <w:szCs w:val="30"/>
        </w:rPr>
        <w:t>Широко известно, что женщины значительно быстрее переходят из стадии «умеренно пьющих» в </w:t>
      </w:r>
      <w:hyperlink r:id="rId6" w:history="1">
        <w:r w:rsidRPr="005A21D5">
          <w:rPr>
            <w:rStyle w:val="a3"/>
            <w:color w:val="auto"/>
            <w:sz w:val="30"/>
            <w:szCs w:val="30"/>
          </w:rPr>
          <w:t>клан алкоголиков</w:t>
        </w:r>
      </w:hyperlink>
      <w:r w:rsidRPr="005A21D5">
        <w:rPr>
          <w:sz w:val="30"/>
          <w:szCs w:val="30"/>
        </w:rPr>
        <w:t>. Но даже не это является </w:t>
      </w:r>
      <w:r w:rsidRPr="005A21D5">
        <w:rPr>
          <w:i/>
          <w:iCs/>
          <w:sz w:val="30"/>
          <w:szCs w:val="30"/>
        </w:rPr>
        <w:t>самым страшным вредом алкоголя</w:t>
      </w:r>
      <w:r w:rsidRPr="005A21D5">
        <w:rPr>
          <w:sz w:val="30"/>
          <w:szCs w:val="30"/>
        </w:rPr>
        <w:t>. На самом деле </w:t>
      </w:r>
      <w:r w:rsidRPr="005A21D5">
        <w:rPr>
          <w:b/>
          <w:bCs/>
          <w:sz w:val="30"/>
          <w:szCs w:val="30"/>
        </w:rPr>
        <w:t>вред алкоголя для женщин</w:t>
      </w:r>
      <w:r w:rsidRPr="005A21D5">
        <w:rPr>
          <w:sz w:val="30"/>
          <w:szCs w:val="30"/>
        </w:rPr>
        <w:t xml:space="preserve"> кроется ещё и </w:t>
      </w:r>
      <w:proofErr w:type="gramStart"/>
      <w:r w:rsidRPr="005A21D5">
        <w:rPr>
          <w:sz w:val="30"/>
          <w:szCs w:val="30"/>
        </w:rPr>
        <w:t>в</w:t>
      </w:r>
      <w:proofErr w:type="gramEnd"/>
      <w:r w:rsidRPr="005A21D5">
        <w:rPr>
          <w:sz w:val="30"/>
          <w:szCs w:val="30"/>
        </w:rPr>
        <w:t xml:space="preserve"> другом. Все-таки, практически любая здоровая женщина </w:t>
      </w:r>
      <w:proofErr w:type="gramStart"/>
      <w:r w:rsidRPr="005A21D5">
        <w:rPr>
          <w:sz w:val="30"/>
          <w:szCs w:val="30"/>
        </w:rPr>
        <w:t>-э</w:t>
      </w:r>
      <w:proofErr w:type="gramEnd"/>
      <w:r w:rsidRPr="005A21D5">
        <w:rPr>
          <w:sz w:val="30"/>
          <w:szCs w:val="30"/>
        </w:rPr>
        <w:t>то будущая мать. Рано или поздно в ней просыпаются материнские инстинкты, но</w:t>
      </w:r>
      <w:proofErr w:type="gramStart"/>
      <w:r w:rsidRPr="005A21D5">
        <w:rPr>
          <w:sz w:val="30"/>
          <w:szCs w:val="30"/>
        </w:rPr>
        <w:t>…</w:t>
      </w:r>
      <w:r w:rsidRPr="005A21D5">
        <w:rPr>
          <w:sz w:val="30"/>
          <w:szCs w:val="30"/>
        </w:rPr>
        <w:br/>
        <w:t>К</w:t>
      </w:r>
      <w:proofErr w:type="gramEnd"/>
      <w:r w:rsidRPr="005A21D5">
        <w:rPr>
          <w:sz w:val="30"/>
          <w:szCs w:val="30"/>
        </w:rPr>
        <w:t xml:space="preserve">ак же спиртное  действует на женщин? </w:t>
      </w:r>
      <w:r w:rsidRPr="005A21D5">
        <w:rPr>
          <w:sz w:val="30"/>
          <w:szCs w:val="30"/>
        </w:rPr>
        <w:br/>
        <w:t xml:space="preserve">Спирт, попадая в организм женщины, разносится кровью ко всем органам. Удар наносится по мозгу, печени и </w:t>
      </w:r>
      <w:proofErr w:type="gramStart"/>
      <w:r w:rsidRPr="005A21D5">
        <w:rPr>
          <w:sz w:val="30"/>
          <w:szCs w:val="30"/>
        </w:rPr>
        <w:t>другим</w:t>
      </w:r>
      <w:proofErr w:type="gramEnd"/>
      <w:r w:rsidRPr="005A21D5">
        <w:rPr>
          <w:sz w:val="30"/>
          <w:szCs w:val="30"/>
        </w:rPr>
        <w:t xml:space="preserve"> жизненно важным органам, как говорилось выше. Но кроме того</w:t>
      </w:r>
      <w:proofErr w:type="gramStart"/>
      <w:r w:rsidRPr="005A21D5">
        <w:rPr>
          <w:sz w:val="30"/>
          <w:szCs w:val="30"/>
        </w:rPr>
        <w:t xml:space="preserve"> ,</w:t>
      </w:r>
      <w:proofErr w:type="gramEnd"/>
      <w:r w:rsidRPr="005A21D5">
        <w:rPr>
          <w:sz w:val="30"/>
          <w:szCs w:val="30"/>
        </w:rPr>
        <w:t xml:space="preserve"> спиртное попадает в половую систему. И если семя мужчины обновляется за несколько месяцев, то женщина получает запас яйцеклеток один на всю жизнь. И попадание спиртного в этот запас, наверняка, повредит хотя бы часть из них. Действительно, немалое удивление вызывает странное утверждение – больной ребенок родился из-за того, что женщина выпила приличную дозу спиртного за двадцать лет до его рождения. Глупость? </w:t>
      </w:r>
      <w:proofErr w:type="gramStart"/>
      <w:r w:rsidRPr="005A21D5">
        <w:rPr>
          <w:sz w:val="30"/>
          <w:szCs w:val="30"/>
        </w:rPr>
        <w:t>Увы</w:t>
      </w:r>
      <w:proofErr w:type="gramEnd"/>
      <w:r w:rsidRPr="005A21D5">
        <w:rPr>
          <w:sz w:val="30"/>
          <w:szCs w:val="30"/>
        </w:rPr>
        <w:t>…Просто спирт изуродовал клетку, которая созрела, и была оплодотворена спустя десятки лет. Так что, если говорить про </w:t>
      </w:r>
      <w:r w:rsidRPr="005A21D5">
        <w:rPr>
          <w:b/>
          <w:bCs/>
          <w:sz w:val="30"/>
          <w:szCs w:val="30"/>
        </w:rPr>
        <w:t>вред алкоголя для женщин</w:t>
      </w:r>
      <w:r w:rsidRPr="005A21D5">
        <w:rPr>
          <w:sz w:val="30"/>
          <w:szCs w:val="30"/>
        </w:rPr>
        <w:t>, об этой стороне вреда следует вспоминать в первую очередь.</w:t>
      </w:r>
    </w:p>
    <w:p w:rsidR="002D4777" w:rsidRPr="005A21D5" w:rsidRDefault="002D4777" w:rsidP="005A21D5">
      <w:pPr>
        <w:ind w:firstLine="709"/>
        <w:jc w:val="both"/>
        <w:rPr>
          <w:b/>
          <w:i/>
          <w:sz w:val="30"/>
          <w:szCs w:val="30"/>
        </w:rPr>
      </w:pPr>
      <w:r w:rsidRPr="005A21D5">
        <w:rPr>
          <w:b/>
          <w:i/>
          <w:sz w:val="30"/>
          <w:szCs w:val="30"/>
        </w:rPr>
        <w:t xml:space="preserve">Скажи «нет»  </w:t>
      </w:r>
    </w:p>
    <w:p w:rsidR="002D4777" w:rsidRDefault="002D4777" w:rsidP="005A21D5">
      <w:pPr>
        <w:ind w:firstLine="709"/>
        <w:jc w:val="both"/>
        <w:rPr>
          <w:szCs w:val="28"/>
        </w:rPr>
      </w:pPr>
      <w:r w:rsidRPr="005A21D5">
        <w:rPr>
          <w:sz w:val="30"/>
          <w:szCs w:val="30"/>
        </w:rPr>
        <w:t>Каждый человек</w:t>
      </w:r>
      <w:proofErr w:type="gramStart"/>
      <w:r w:rsidRPr="005A21D5">
        <w:rPr>
          <w:sz w:val="30"/>
          <w:szCs w:val="30"/>
        </w:rPr>
        <w:t xml:space="preserve"> ,</w:t>
      </w:r>
      <w:proofErr w:type="gramEnd"/>
      <w:r w:rsidRPr="005A21D5">
        <w:rPr>
          <w:sz w:val="30"/>
          <w:szCs w:val="30"/>
        </w:rPr>
        <w:t xml:space="preserve"> зная или догадываясь , о вреде алкоголя, рано или поздно задастся вопросом : можно ли  избежать или хотя бы снизить </w:t>
      </w:r>
      <w:r w:rsidRPr="005A21D5">
        <w:rPr>
          <w:b/>
          <w:bCs/>
          <w:sz w:val="30"/>
          <w:szCs w:val="30"/>
        </w:rPr>
        <w:t>вред алкоголя для человека</w:t>
      </w:r>
      <w:r w:rsidRPr="005A21D5">
        <w:rPr>
          <w:sz w:val="30"/>
          <w:szCs w:val="30"/>
        </w:rPr>
        <w:t>? Ответ здесь удивительно прост – откажитесь от спиртного. Целиком, навсегда и прямо сейчас</w:t>
      </w:r>
      <w:r w:rsidR="00B318B0" w:rsidRPr="005A21D5">
        <w:rPr>
          <w:sz w:val="30"/>
          <w:szCs w:val="30"/>
        </w:rPr>
        <w:t>. Это не так сложно, как кажется на первый взгляд. Многие люди</w:t>
      </w:r>
      <w:proofErr w:type="gramStart"/>
      <w:r w:rsidR="00B318B0" w:rsidRPr="005A21D5">
        <w:rPr>
          <w:sz w:val="30"/>
          <w:szCs w:val="30"/>
        </w:rPr>
        <w:t xml:space="preserve"> ,</w:t>
      </w:r>
      <w:proofErr w:type="gramEnd"/>
      <w:r w:rsidR="00B318B0" w:rsidRPr="005A21D5">
        <w:rPr>
          <w:sz w:val="30"/>
          <w:szCs w:val="30"/>
        </w:rPr>
        <w:t xml:space="preserve"> задумавшись о своем здоровье  и здоровье своих будущих детей, уже сделали правильный выбор. Перед тем</w:t>
      </w:r>
      <w:proofErr w:type="gramStart"/>
      <w:r w:rsidR="00B318B0" w:rsidRPr="005A21D5">
        <w:rPr>
          <w:sz w:val="30"/>
          <w:szCs w:val="30"/>
        </w:rPr>
        <w:t xml:space="preserve"> ,</w:t>
      </w:r>
      <w:proofErr w:type="gramEnd"/>
      <w:r w:rsidR="00B318B0" w:rsidRPr="005A21D5">
        <w:rPr>
          <w:sz w:val="30"/>
          <w:szCs w:val="30"/>
        </w:rPr>
        <w:t xml:space="preserve"> как в следующий раз «расслабиться после тяжелого дня» или  «посидеть с друзьями» , вспомните занимательную арифметику: в</w:t>
      </w:r>
      <w:r w:rsidRPr="005A21D5">
        <w:rPr>
          <w:sz w:val="30"/>
          <w:szCs w:val="30"/>
        </w:rPr>
        <w:t>сего 30 грамм спирта в день (две рюмки водки или полторы бутылки пива)</w:t>
      </w:r>
      <w:r w:rsidR="00E642AD" w:rsidRPr="005A21D5">
        <w:rPr>
          <w:sz w:val="30"/>
          <w:szCs w:val="30"/>
        </w:rPr>
        <w:t xml:space="preserve"> </w:t>
      </w:r>
      <w:r w:rsidR="00B318B0" w:rsidRPr="005A21D5">
        <w:rPr>
          <w:sz w:val="30"/>
          <w:szCs w:val="30"/>
        </w:rPr>
        <w:t xml:space="preserve">могут </w:t>
      </w:r>
      <w:r w:rsidRPr="005A21D5">
        <w:rPr>
          <w:sz w:val="30"/>
          <w:szCs w:val="30"/>
        </w:rPr>
        <w:t xml:space="preserve"> </w:t>
      </w:r>
      <w:r w:rsidR="00B318B0" w:rsidRPr="005A21D5">
        <w:rPr>
          <w:sz w:val="30"/>
          <w:szCs w:val="30"/>
        </w:rPr>
        <w:t>«по</w:t>
      </w:r>
      <w:r w:rsidRPr="005A21D5">
        <w:rPr>
          <w:sz w:val="30"/>
          <w:szCs w:val="30"/>
        </w:rPr>
        <w:t>дар</w:t>
      </w:r>
      <w:r w:rsidR="00B318B0" w:rsidRPr="005A21D5">
        <w:rPr>
          <w:sz w:val="30"/>
          <w:szCs w:val="30"/>
        </w:rPr>
        <w:t>и</w:t>
      </w:r>
      <w:r w:rsidRPr="005A21D5">
        <w:rPr>
          <w:sz w:val="30"/>
          <w:szCs w:val="30"/>
        </w:rPr>
        <w:t>т</w:t>
      </w:r>
      <w:r w:rsidR="00B318B0" w:rsidRPr="005A21D5">
        <w:rPr>
          <w:sz w:val="30"/>
          <w:szCs w:val="30"/>
        </w:rPr>
        <w:t>ь» человеку  цирроз печени</w:t>
      </w:r>
      <w:r w:rsidRPr="005A21D5">
        <w:rPr>
          <w:sz w:val="30"/>
          <w:szCs w:val="30"/>
        </w:rPr>
        <w:t xml:space="preserve">. Опасность инфаркта возрастает на 45 процентов. Поражения коронарных сосудов – на 48 процентов. </w:t>
      </w:r>
      <w:r w:rsidRPr="005A21D5">
        <w:rPr>
          <w:sz w:val="30"/>
          <w:szCs w:val="30"/>
        </w:rPr>
        <w:br/>
      </w:r>
      <w:r w:rsidR="005A21D5">
        <w:rPr>
          <w:sz w:val="30"/>
          <w:szCs w:val="30"/>
        </w:rPr>
        <w:tab/>
      </w:r>
      <w:r w:rsidR="00336079" w:rsidRPr="005A21D5">
        <w:rPr>
          <w:sz w:val="30"/>
          <w:szCs w:val="30"/>
        </w:rPr>
        <w:t> В ваших силах избавиться от вредной привычки, стать свободным и счастливым</w:t>
      </w:r>
      <w:r w:rsidR="00336079" w:rsidRPr="00336079">
        <w:rPr>
          <w:szCs w:val="28"/>
        </w:rPr>
        <w:t>!</w:t>
      </w:r>
    </w:p>
    <w:p w:rsidR="005A21D5" w:rsidRDefault="005A21D5" w:rsidP="005A21D5">
      <w:pPr>
        <w:ind w:firstLine="709"/>
        <w:jc w:val="both"/>
        <w:rPr>
          <w:szCs w:val="28"/>
        </w:rPr>
      </w:pPr>
    </w:p>
    <w:p w:rsidR="005A21D5" w:rsidRDefault="005A21D5" w:rsidP="005A21D5">
      <w:pPr>
        <w:ind w:firstLine="709"/>
        <w:jc w:val="both"/>
        <w:rPr>
          <w:szCs w:val="28"/>
        </w:rPr>
      </w:pPr>
      <w:bookmarkStart w:id="0" w:name="_GoBack"/>
      <w:bookmarkEnd w:id="0"/>
    </w:p>
    <w:p w:rsidR="005A21D5" w:rsidRPr="005A21D5" w:rsidRDefault="005A21D5" w:rsidP="005A21D5">
      <w:pPr>
        <w:jc w:val="center"/>
        <w:rPr>
          <w:b/>
          <w:i/>
          <w:sz w:val="44"/>
          <w:szCs w:val="30"/>
        </w:rPr>
      </w:pPr>
      <w:r w:rsidRPr="005A21D5">
        <w:rPr>
          <w:b/>
          <w:i/>
          <w:sz w:val="44"/>
          <w:szCs w:val="30"/>
        </w:rPr>
        <w:t>О вреде самолечения</w:t>
      </w:r>
    </w:p>
    <w:p w:rsidR="005A21D5" w:rsidRPr="005A21D5" w:rsidRDefault="005A21D5" w:rsidP="005A21D5">
      <w:pPr>
        <w:jc w:val="both"/>
        <w:rPr>
          <w:sz w:val="30"/>
          <w:szCs w:val="30"/>
        </w:rPr>
      </w:pPr>
      <w:r>
        <w:rPr>
          <w:sz w:val="30"/>
          <w:szCs w:val="30"/>
        </w:rPr>
        <w:tab/>
      </w:r>
      <w:r w:rsidRPr="005A21D5">
        <w:rPr>
          <w:sz w:val="30"/>
          <w:szCs w:val="30"/>
        </w:rPr>
        <w:t>К сожалению, столкнувшись с серьезным заболевание, многие люди обращаются за помощью не к специалистам - медикам, а часто прибегают к помощи людей</w:t>
      </w:r>
      <w:proofErr w:type="gramStart"/>
      <w:r w:rsidRPr="005A21D5">
        <w:rPr>
          <w:sz w:val="30"/>
          <w:szCs w:val="30"/>
        </w:rPr>
        <w:t xml:space="preserve"> ,</w:t>
      </w:r>
      <w:proofErr w:type="gramEnd"/>
      <w:r w:rsidRPr="005A21D5">
        <w:rPr>
          <w:sz w:val="30"/>
          <w:szCs w:val="30"/>
        </w:rPr>
        <w:t xml:space="preserve"> зачастую очень далеких от медицины (знахари, бабки) , или вовсе занимаются самолечением , где в роли врача выступает </w:t>
      </w:r>
      <w:r w:rsidRPr="005A21D5">
        <w:rPr>
          <w:sz w:val="30"/>
          <w:szCs w:val="30"/>
        </w:rPr>
        <w:lastRenderedPageBreak/>
        <w:t xml:space="preserve">«всемогущий» интернет . А ведь самолечение опасно для вашего здоровья. </w:t>
      </w:r>
    </w:p>
    <w:p w:rsidR="005A21D5" w:rsidRPr="005A21D5" w:rsidRDefault="005A21D5" w:rsidP="005A21D5">
      <w:pPr>
        <w:jc w:val="both"/>
        <w:rPr>
          <w:sz w:val="30"/>
          <w:szCs w:val="30"/>
        </w:rPr>
      </w:pPr>
      <w:r>
        <w:rPr>
          <w:sz w:val="30"/>
          <w:szCs w:val="30"/>
        </w:rPr>
        <w:tab/>
      </w:r>
      <w:r w:rsidRPr="005A21D5">
        <w:rPr>
          <w:sz w:val="30"/>
          <w:szCs w:val="30"/>
        </w:rPr>
        <w:t>Врачи предупреждают: ни в коем случае нельзя заниматься самолечением!</w:t>
      </w:r>
    </w:p>
    <w:p w:rsidR="005A21D5" w:rsidRPr="005A21D5" w:rsidRDefault="005A21D5" w:rsidP="005A21D5">
      <w:pPr>
        <w:jc w:val="both"/>
        <w:rPr>
          <w:b/>
          <w:i/>
          <w:sz w:val="30"/>
          <w:szCs w:val="30"/>
        </w:rPr>
      </w:pPr>
      <w:r>
        <w:rPr>
          <w:b/>
          <w:i/>
          <w:sz w:val="30"/>
          <w:szCs w:val="30"/>
        </w:rPr>
        <w:tab/>
      </w:r>
      <w:r w:rsidRPr="005A21D5">
        <w:rPr>
          <w:b/>
          <w:i/>
          <w:sz w:val="30"/>
          <w:szCs w:val="30"/>
        </w:rPr>
        <w:t xml:space="preserve">Чем опасно самолечение </w:t>
      </w:r>
    </w:p>
    <w:p w:rsidR="005A21D5" w:rsidRPr="005A21D5" w:rsidRDefault="005A21D5" w:rsidP="005A21D5">
      <w:pPr>
        <w:jc w:val="both"/>
        <w:rPr>
          <w:sz w:val="30"/>
          <w:szCs w:val="30"/>
        </w:rPr>
      </w:pPr>
      <w:r>
        <w:rPr>
          <w:sz w:val="30"/>
          <w:szCs w:val="30"/>
        </w:rPr>
        <w:tab/>
      </w:r>
      <w:r w:rsidRPr="005A21D5">
        <w:rPr>
          <w:sz w:val="30"/>
          <w:szCs w:val="30"/>
        </w:rPr>
        <w:t>Остановимся на потенциальных опасностях, которые стоят за бесконтрольным приемом лекарств. Абсолютно все самостоятельные назначения медикаментов могут вызвать:</w:t>
      </w:r>
    </w:p>
    <w:p w:rsidR="005A21D5" w:rsidRPr="005A21D5" w:rsidRDefault="005A21D5" w:rsidP="005A21D5">
      <w:pPr>
        <w:pStyle w:val="a4"/>
        <w:numPr>
          <w:ilvl w:val="0"/>
          <w:numId w:val="1"/>
        </w:numPr>
        <w:jc w:val="both"/>
        <w:rPr>
          <w:sz w:val="30"/>
          <w:szCs w:val="30"/>
        </w:rPr>
      </w:pPr>
      <w:r w:rsidRPr="005A21D5">
        <w:rPr>
          <w:sz w:val="30"/>
          <w:szCs w:val="30"/>
        </w:rPr>
        <w:t xml:space="preserve">аллергию; </w:t>
      </w:r>
    </w:p>
    <w:p w:rsidR="005A21D5" w:rsidRPr="005A21D5" w:rsidRDefault="005A21D5" w:rsidP="005A21D5">
      <w:pPr>
        <w:pStyle w:val="a4"/>
        <w:numPr>
          <w:ilvl w:val="0"/>
          <w:numId w:val="1"/>
        </w:numPr>
        <w:jc w:val="both"/>
        <w:rPr>
          <w:sz w:val="30"/>
          <w:szCs w:val="30"/>
        </w:rPr>
      </w:pPr>
      <w:r w:rsidRPr="005A21D5">
        <w:rPr>
          <w:sz w:val="30"/>
          <w:szCs w:val="30"/>
        </w:rPr>
        <w:t>проблемы со стороны ЖКТ;</w:t>
      </w:r>
    </w:p>
    <w:p w:rsidR="005A21D5" w:rsidRPr="005A21D5" w:rsidRDefault="005A21D5" w:rsidP="005A21D5">
      <w:pPr>
        <w:pStyle w:val="a4"/>
        <w:numPr>
          <w:ilvl w:val="0"/>
          <w:numId w:val="1"/>
        </w:numPr>
        <w:jc w:val="both"/>
        <w:rPr>
          <w:sz w:val="30"/>
          <w:szCs w:val="30"/>
        </w:rPr>
      </w:pPr>
      <w:r w:rsidRPr="005A21D5">
        <w:rPr>
          <w:sz w:val="30"/>
          <w:szCs w:val="30"/>
        </w:rPr>
        <w:t xml:space="preserve"> нарушить обменные механизмы; </w:t>
      </w:r>
    </w:p>
    <w:p w:rsidR="005A21D5" w:rsidRPr="005A21D5" w:rsidRDefault="005A21D5" w:rsidP="005A21D5">
      <w:pPr>
        <w:pStyle w:val="a4"/>
        <w:numPr>
          <w:ilvl w:val="0"/>
          <w:numId w:val="1"/>
        </w:numPr>
        <w:jc w:val="both"/>
        <w:rPr>
          <w:sz w:val="30"/>
          <w:szCs w:val="30"/>
        </w:rPr>
      </w:pPr>
      <w:r w:rsidRPr="005A21D5">
        <w:rPr>
          <w:sz w:val="30"/>
          <w:szCs w:val="30"/>
        </w:rPr>
        <w:t>стать причиной снижения иммунитета.</w:t>
      </w:r>
    </w:p>
    <w:p w:rsidR="005A21D5" w:rsidRPr="005A21D5" w:rsidRDefault="005A21D5" w:rsidP="005A21D5">
      <w:pPr>
        <w:jc w:val="both"/>
        <w:rPr>
          <w:sz w:val="30"/>
          <w:szCs w:val="30"/>
        </w:rPr>
      </w:pPr>
      <w:r>
        <w:rPr>
          <w:b/>
          <w:bCs/>
          <w:sz w:val="30"/>
          <w:szCs w:val="30"/>
        </w:rPr>
        <w:tab/>
      </w:r>
      <w:r w:rsidRPr="005A21D5">
        <w:rPr>
          <w:b/>
          <w:bCs/>
          <w:sz w:val="30"/>
          <w:szCs w:val="30"/>
        </w:rPr>
        <w:t>Даже если знать свой диагноз точно, лечение все равно должен назначать специалист</w:t>
      </w:r>
      <w:r w:rsidRPr="005A21D5">
        <w:rPr>
          <w:sz w:val="30"/>
          <w:szCs w:val="30"/>
        </w:rPr>
        <w:t xml:space="preserve">, поскольку всегда существует риск при самолечении неправильно определить дозу лекарственного средства, продолжительность курса. Все это вполне способно привести к серьезным осложнениям, поскольку врачи при расчете дозировки лекарства и продолжительности курса лечения учитывают ряд факторов, например, возраст пациента, его физическое состояние, и многое другое. Даже полностью изучив инструкцию к препарату невозможно на основании одной лишь этой информации правильно рассчитать необходимую дозу самостоятельно, поскольку рекомендованный медиком курс может значительно отличаться </w:t>
      </w:r>
      <w:proofErr w:type="gramStart"/>
      <w:r w:rsidRPr="005A21D5">
        <w:rPr>
          <w:sz w:val="30"/>
          <w:szCs w:val="30"/>
        </w:rPr>
        <w:t>от</w:t>
      </w:r>
      <w:proofErr w:type="gramEnd"/>
      <w:r w:rsidRPr="005A21D5">
        <w:rPr>
          <w:sz w:val="30"/>
          <w:szCs w:val="30"/>
        </w:rPr>
        <w:t xml:space="preserve"> предложенной в инструкции. Врач должен учитывать влияние лекарственных препаратов при условии сопутствующих заболеваний, знать, как эти лекарства будут взаимодействовать с другими препаратами, которые предписаны к применению от других болезней.</w:t>
      </w:r>
    </w:p>
    <w:p w:rsidR="005A21D5" w:rsidRPr="005A21D5" w:rsidRDefault="005A21D5" w:rsidP="005A21D5">
      <w:pPr>
        <w:jc w:val="both"/>
        <w:rPr>
          <w:sz w:val="30"/>
          <w:szCs w:val="30"/>
        </w:rPr>
      </w:pPr>
      <w:r w:rsidRPr="005A21D5">
        <w:rPr>
          <w:sz w:val="30"/>
          <w:szCs w:val="30"/>
        </w:rPr>
        <w:t> </w:t>
      </w:r>
      <w:r>
        <w:rPr>
          <w:sz w:val="30"/>
          <w:szCs w:val="30"/>
        </w:rPr>
        <w:tab/>
      </w:r>
      <w:r w:rsidRPr="005A21D5">
        <w:rPr>
          <w:b/>
          <w:bCs/>
          <w:sz w:val="30"/>
          <w:szCs w:val="30"/>
        </w:rPr>
        <w:t>  Имеет серьезное значение длительность приема того или иного лекарства.</w:t>
      </w:r>
      <w:r w:rsidRPr="005A21D5">
        <w:rPr>
          <w:sz w:val="30"/>
          <w:szCs w:val="30"/>
        </w:rPr>
        <w:t> Нередко человек, занимаясь самолечением, прекращает принимать лекарство, как только почувствует некоторое облегчение, считая, что уже полностью выздоровел. На самом деле здесь таится серьезная опасность, в этом состоит вред самолечения: не долеченная до конца инфекция может распространиться на другие органы, примет характер вялотекущий, что чрезвычайно вредно. Прервав курс антибиотиков при самостоятельном лечении инфекции, вполне можно заполучить болезни почек, сердца, других органов. Бактерии при преждевременном прекращении лечебного курса приобретают устойчивость к данному препарату, и в дальнейшем с ними будет намного тяжелее справиться.</w:t>
      </w:r>
    </w:p>
    <w:p w:rsidR="005A21D5" w:rsidRPr="005A21D5" w:rsidRDefault="005A21D5" w:rsidP="005A21D5">
      <w:pPr>
        <w:jc w:val="both"/>
        <w:rPr>
          <w:sz w:val="30"/>
          <w:szCs w:val="30"/>
        </w:rPr>
      </w:pPr>
      <w:r w:rsidRPr="005A21D5">
        <w:rPr>
          <w:sz w:val="30"/>
          <w:szCs w:val="30"/>
        </w:rPr>
        <w:t> </w:t>
      </w:r>
      <w:r>
        <w:rPr>
          <w:sz w:val="30"/>
          <w:szCs w:val="30"/>
        </w:rPr>
        <w:tab/>
      </w:r>
      <w:r w:rsidRPr="005A21D5">
        <w:rPr>
          <w:b/>
          <w:bCs/>
          <w:sz w:val="30"/>
          <w:szCs w:val="30"/>
        </w:rPr>
        <w:t>  Излишне долгое лечение лекарствами вредно ничуть не меньше.</w:t>
      </w:r>
      <w:r w:rsidRPr="005A21D5">
        <w:rPr>
          <w:sz w:val="30"/>
          <w:szCs w:val="30"/>
        </w:rPr>
        <w:t xml:space="preserve"> Опять же, если при лечении применяются антибактериальные препараты, это особенно опасно. При самолечении неоправданно долгий прием антибиотиков приведет к дисбактериозу, аллергии и т.д. Особенно </w:t>
      </w:r>
      <w:r w:rsidRPr="005A21D5">
        <w:rPr>
          <w:sz w:val="30"/>
          <w:szCs w:val="30"/>
        </w:rPr>
        <w:lastRenderedPageBreak/>
        <w:t>опасны синтетические антибиотики, поскольку они весьма токсичны и вредят печени, почкам.</w:t>
      </w:r>
    </w:p>
    <w:p w:rsidR="005A21D5" w:rsidRPr="005A21D5" w:rsidRDefault="005A21D5" w:rsidP="005A21D5">
      <w:pPr>
        <w:jc w:val="both"/>
        <w:rPr>
          <w:sz w:val="30"/>
          <w:szCs w:val="30"/>
        </w:rPr>
      </w:pPr>
      <w:r w:rsidRPr="005A21D5">
        <w:rPr>
          <w:sz w:val="30"/>
          <w:szCs w:val="30"/>
        </w:rPr>
        <w:t> </w:t>
      </w:r>
      <w:r>
        <w:rPr>
          <w:sz w:val="30"/>
          <w:szCs w:val="30"/>
        </w:rPr>
        <w:tab/>
      </w:r>
      <w:r w:rsidRPr="005A21D5">
        <w:rPr>
          <w:b/>
          <w:bCs/>
          <w:sz w:val="30"/>
          <w:szCs w:val="30"/>
        </w:rPr>
        <w:t>  Что касается телевизионной рекламы, касающейся лекарственных препаратов.</w:t>
      </w:r>
      <w:r w:rsidRPr="005A21D5">
        <w:rPr>
          <w:sz w:val="30"/>
          <w:szCs w:val="30"/>
        </w:rPr>
        <w:t xml:space="preserve"> Люди, в особенности пожилые, привыкли доверять тому, что говорят в телевизоре серьезные мужчины и женщины, которые предлагают использовать то или иное чудодейственное лекарство от разных </w:t>
      </w:r>
      <w:proofErr w:type="gramStart"/>
      <w:r w:rsidRPr="005A21D5">
        <w:rPr>
          <w:sz w:val="30"/>
          <w:szCs w:val="30"/>
        </w:rPr>
        <w:t>хворей</w:t>
      </w:r>
      <w:proofErr w:type="gramEnd"/>
      <w:r w:rsidRPr="005A21D5">
        <w:rPr>
          <w:sz w:val="30"/>
          <w:szCs w:val="30"/>
        </w:rPr>
        <w:t xml:space="preserve">. </w:t>
      </w:r>
    </w:p>
    <w:p w:rsidR="005A21D5" w:rsidRPr="005A21D5" w:rsidRDefault="005A21D5" w:rsidP="005A21D5">
      <w:pPr>
        <w:jc w:val="both"/>
        <w:rPr>
          <w:sz w:val="30"/>
          <w:szCs w:val="30"/>
        </w:rPr>
      </w:pPr>
      <w:r w:rsidRPr="005A21D5">
        <w:rPr>
          <w:sz w:val="30"/>
          <w:szCs w:val="30"/>
        </w:rPr>
        <w:t> </w:t>
      </w:r>
      <w:r>
        <w:rPr>
          <w:sz w:val="30"/>
          <w:szCs w:val="30"/>
        </w:rPr>
        <w:tab/>
      </w:r>
      <w:r w:rsidRPr="005A21D5">
        <w:rPr>
          <w:sz w:val="30"/>
          <w:szCs w:val="30"/>
        </w:rPr>
        <w:t xml:space="preserve">  Поддаваться этой провокации чрезвычайно опасно, поскольку создается обманчивое впечатление, что любую болезнь можно с легкостью победить самостоятельно, купив тот или иной рекламируемый препарат. Естественно, что среди тех лекарств, которые рекламируются по телевизору, существуют и такие, которые действительно способны помочь от определенных болезней, однако определять, </w:t>
      </w:r>
      <w:proofErr w:type="gramStart"/>
      <w:r w:rsidRPr="005A21D5">
        <w:rPr>
          <w:sz w:val="30"/>
          <w:szCs w:val="30"/>
        </w:rPr>
        <w:t>нужен ли данный препарат пациенту может</w:t>
      </w:r>
      <w:proofErr w:type="gramEnd"/>
      <w:r w:rsidRPr="005A21D5">
        <w:rPr>
          <w:sz w:val="30"/>
          <w:szCs w:val="30"/>
        </w:rPr>
        <w:t xml:space="preserve"> исключительно специалист. </w:t>
      </w:r>
    </w:p>
    <w:p w:rsidR="005A21D5" w:rsidRPr="005A21D5" w:rsidRDefault="005A21D5" w:rsidP="005A21D5">
      <w:pPr>
        <w:jc w:val="both"/>
        <w:rPr>
          <w:b/>
          <w:i/>
          <w:sz w:val="30"/>
          <w:szCs w:val="30"/>
        </w:rPr>
      </w:pPr>
      <w:r>
        <w:rPr>
          <w:b/>
          <w:i/>
          <w:sz w:val="30"/>
          <w:szCs w:val="30"/>
        </w:rPr>
        <w:tab/>
      </w:r>
      <w:r w:rsidRPr="005A21D5">
        <w:rPr>
          <w:b/>
          <w:i/>
          <w:sz w:val="30"/>
          <w:szCs w:val="30"/>
        </w:rPr>
        <w:t>Заключение</w:t>
      </w:r>
      <w:r>
        <w:rPr>
          <w:b/>
          <w:i/>
          <w:sz w:val="30"/>
          <w:szCs w:val="30"/>
        </w:rPr>
        <w:t>:</w:t>
      </w:r>
      <w:r w:rsidRPr="005A21D5">
        <w:rPr>
          <w:b/>
          <w:i/>
          <w:sz w:val="30"/>
          <w:szCs w:val="30"/>
        </w:rPr>
        <w:t xml:space="preserve"> </w:t>
      </w:r>
    </w:p>
    <w:p w:rsidR="005A21D5" w:rsidRPr="005A21D5" w:rsidRDefault="005A21D5" w:rsidP="005A21D5">
      <w:pPr>
        <w:jc w:val="both"/>
        <w:rPr>
          <w:sz w:val="30"/>
          <w:szCs w:val="30"/>
        </w:rPr>
      </w:pPr>
      <w:r>
        <w:rPr>
          <w:sz w:val="30"/>
          <w:szCs w:val="30"/>
        </w:rPr>
        <w:tab/>
      </w:r>
      <w:r w:rsidRPr="005A21D5">
        <w:rPr>
          <w:sz w:val="30"/>
          <w:szCs w:val="30"/>
        </w:rPr>
        <w:t xml:space="preserve">Прием лекарственных препаратов необходим при патологических состояниях человеческого организма. Неумелое обращение с лекарствами может не только не помочь, но и усугубить состояние больного. Лекарственные препараты должны назначаться врачом. Занятие самолечением </w:t>
      </w:r>
      <w:r>
        <w:rPr>
          <w:sz w:val="30"/>
          <w:szCs w:val="30"/>
        </w:rPr>
        <w:t>-</w:t>
      </w:r>
      <w:r w:rsidRPr="005A21D5">
        <w:rPr>
          <w:sz w:val="30"/>
          <w:szCs w:val="30"/>
        </w:rPr>
        <w:t xml:space="preserve"> чревато последствиями, которые могут привести к вовсе нежелательным эффектам.  Современная медицина тесно связана с фармакологией, и поэтому пренебрегать лекарственными препаратами не стоит. Грамотно подобранная лекарственная терапия поможет излечить заболевания, об избавлении от которых люди не могли и мечтать еще пятьдесят лет назад. Но не стоит прислушиваться к советам сердобольных «старушек-соседок», которы</w:t>
      </w:r>
      <w:r w:rsidR="00313701">
        <w:rPr>
          <w:sz w:val="30"/>
          <w:szCs w:val="30"/>
        </w:rPr>
        <w:t>й</w:t>
      </w:r>
      <w:r w:rsidRPr="005A21D5">
        <w:rPr>
          <w:sz w:val="30"/>
          <w:szCs w:val="30"/>
        </w:rPr>
        <w:t xml:space="preserve"> </w:t>
      </w:r>
      <w:proofErr w:type="spellStart"/>
      <w:r w:rsidRPr="005A21D5">
        <w:rPr>
          <w:sz w:val="30"/>
          <w:szCs w:val="30"/>
        </w:rPr>
        <w:t>советуемый</w:t>
      </w:r>
      <w:proofErr w:type="spellEnd"/>
      <w:r w:rsidRPr="005A21D5">
        <w:rPr>
          <w:sz w:val="30"/>
          <w:szCs w:val="30"/>
        </w:rPr>
        <w:t xml:space="preserve"> препарат очень хорошо помог. Как и было описано выше, необходимо обратиться к специалисту, который индивидуально подберет курс лечения.</w:t>
      </w:r>
    </w:p>
    <w:p w:rsidR="005A21D5" w:rsidRDefault="005A21D5" w:rsidP="005A21D5">
      <w:pPr>
        <w:jc w:val="both"/>
        <w:rPr>
          <w:sz w:val="30"/>
          <w:szCs w:val="30"/>
        </w:rPr>
      </w:pPr>
      <w:r w:rsidRPr="005A21D5">
        <w:rPr>
          <w:sz w:val="30"/>
          <w:szCs w:val="30"/>
        </w:rPr>
        <w:t>Проблема самолечения становится все более и более актуальной в наши дни, так как в большинстве случаев сходить в поликлинику и взять талончик просто не хватает времени.</w:t>
      </w:r>
    </w:p>
    <w:p w:rsidR="00313701" w:rsidRDefault="00313701" w:rsidP="005A21D5">
      <w:pPr>
        <w:jc w:val="both"/>
        <w:rPr>
          <w:b/>
          <w:i/>
          <w:sz w:val="30"/>
          <w:szCs w:val="30"/>
        </w:rPr>
      </w:pPr>
    </w:p>
    <w:p w:rsidR="00313701" w:rsidRPr="00313701" w:rsidRDefault="00313701" w:rsidP="005A21D5">
      <w:pPr>
        <w:jc w:val="both"/>
        <w:rPr>
          <w:b/>
          <w:i/>
          <w:sz w:val="30"/>
          <w:szCs w:val="30"/>
        </w:rPr>
      </w:pPr>
      <w:r w:rsidRPr="00313701">
        <w:rPr>
          <w:b/>
          <w:i/>
          <w:sz w:val="30"/>
          <w:szCs w:val="30"/>
        </w:rPr>
        <w:t xml:space="preserve">Подготовил: </w:t>
      </w:r>
    </w:p>
    <w:p w:rsidR="00313701" w:rsidRPr="00313701" w:rsidRDefault="00313701" w:rsidP="005A21D5">
      <w:pPr>
        <w:jc w:val="both"/>
        <w:rPr>
          <w:b/>
          <w:i/>
          <w:sz w:val="30"/>
          <w:szCs w:val="30"/>
        </w:rPr>
      </w:pPr>
      <w:r w:rsidRPr="00313701">
        <w:rPr>
          <w:b/>
          <w:i/>
          <w:sz w:val="30"/>
          <w:szCs w:val="30"/>
        </w:rPr>
        <w:t xml:space="preserve">Заведующий гастроэнтерологическим отделением </w:t>
      </w:r>
      <w:proofErr w:type="spellStart"/>
      <w:r w:rsidRPr="00313701">
        <w:rPr>
          <w:b/>
          <w:i/>
          <w:sz w:val="30"/>
          <w:szCs w:val="30"/>
        </w:rPr>
        <w:t>Придыбайло</w:t>
      </w:r>
      <w:proofErr w:type="spellEnd"/>
      <w:r w:rsidRPr="00313701">
        <w:rPr>
          <w:b/>
          <w:i/>
          <w:sz w:val="30"/>
          <w:szCs w:val="30"/>
        </w:rPr>
        <w:t xml:space="preserve"> Елена Александровна </w:t>
      </w:r>
    </w:p>
    <w:p w:rsidR="00313701" w:rsidRDefault="00313701" w:rsidP="005A21D5">
      <w:pPr>
        <w:jc w:val="both"/>
        <w:rPr>
          <w:b/>
          <w:i/>
          <w:sz w:val="30"/>
          <w:szCs w:val="30"/>
        </w:rPr>
      </w:pPr>
    </w:p>
    <w:p w:rsidR="00313701" w:rsidRPr="00313701" w:rsidRDefault="00313701" w:rsidP="005A21D5">
      <w:pPr>
        <w:jc w:val="both"/>
        <w:rPr>
          <w:b/>
          <w:i/>
          <w:sz w:val="30"/>
          <w:szCs w:val="30"/>
        </w:rPr>
      </w:pPr>
      <w:r w:rsidRPr="00313701">
        <w:rPr>
          <w:b/>
          <w:i/>
          <w:sz w:val="30"/>
          <w:szCs w:val="30"/>
        </w:rPr>
        <w:t>20.12.2016</w:t>
      </w:r>
    </w:p>
    <w:p w:rsidR="005A21D5" w:rsidRPr="005A21D5" w:rsidRDefault="005A21D5" w:rsidP="005A21D5">
      <w:pPr>
        <w:jc w:val="both"/>
        <w:rPr>
          <w:sz w:val="30"/>
          <w:szCs w:val="30"/>
        </w:rPr>
      </w:pPr>
    </w:p>
    <w:p w:rsidR="005A21D5" w:rsidRPr="005A21D5" w:rsidRDefault="005A21D5" w:rsidP="005A21D5">
      <w:pPr>
        <w:ind w:firstLine="709"/>
        <w:jc w:val="both"/>
        <w:rPr>
          <w:sz w:val="30"/>
          <w:szCs w:val="30"/>
        </w:rPr>
      </w:pPr>
    </w:p>
    <w:sectPr w:rsidR="005A21D5" w:rsidRPr="005A21D5" w:rsidSect="00313701">
      <w:pgSz w:w="11906" w:h="16838"/>
      <w:pgMar w:top="895" w:right="566" w:bottom="92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1E04"/>
    <w:multiLevelType w:val="hybridMultilevel"/>
    <w:tmpl w:val="8B3E52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11"/>
    <w:rsid w:val="002D4777"/>
    <w:rsid w:val="00313701"/>
    <w:rsid w:val="00336079"/>
    <w:rsid w:val="005A21D5"/>
    <w:rsid w:val="0086371A"/>
    <w:rsid w:val="009D4611"/>
    <w:rsid w:val="00B318B0"/>
    <w:rsid w:val="00C5180F"/>
    <w:rsid w:val="00E6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0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611"/>
    <w:rPr>
      <w:color w:val="0563C1" w:themeColor="hyperlink"/>
      <w:u w:val="single"/>
    </w:rPr>
  </w:style>
  <w:style w:type="paragraph" w:styleId="a4">
    <w:name w:val="List Paragraph"/>
    <w:basedOn w:val="a"/>
    <w:uiPriority w:val="34"/>
    <w:qFormat/>
    <w:rsid w:val="005A2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0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611"/>
    <w:rPr>
      <w:color w:val="0563C1" w:themeColor="hyperlink"/>
      <w:u w:val="single"/>
    </w:rPr>
  </w:style>
  <w:style w:type="paragraph" w:styleId="a4">
    <w:name w:val="List Paragraph"/>
    <w:basedOn w:val="a"/>
    <w:uiPriority w:val="34"/>
    <w:qFormat/>
    <w:rsid w:val="005A2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2413">
      <w:bodyDiv w:val="1"/>
      <w:marLeft w:val="0"/>
      <w:marRight w:val="0"/>
      <w:marTop w:val="0"/>
      <w:marBottom w:val="0"/>
      <w:divBdr>
        <w:top w:val="none" w:sz="0" w:space="0" w:color="auto"/>
        <w:left w:val="none" w:sz="0" w:space="0" w:color="auto"/>
        <w:bottom w:val="none" w:sz="0" w:space="0" w:color="auto"/>
        <w:right w:val="none" w:sz="0" w:space="0" w:color="auto"/>
      </w:divBdr>
    </w:div>
    <w:div w:id="1602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lav.ru/stat/foto_alkashe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2016-12-20T12:17:00Z</cp:lastPrinted>
  <dcterms:created xsi:type="dcterms:W3CDTF">2016-12-19T15:52:00Z</dcterms:created>
  <dcterms:modified xsi:type="dcterms:W3CDTF">2016-12-20T12:19:00Z</dcterms:modified>
</cp:coreProperties>
</file>